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EE9" w:rsidRPr="003A3EE9" w:rsidRDefault="003A3EE9" w:rsidP="00A516B4">
      <w:pPr>
        <w:spacing w:before="100" w:beforeAutospacing="1" w:after="100" w:afterAutospacing="1" w:line="360" w:lineRule="auto"/>
        <w:jc w:val="center"/>
        <w:rPr>
          <w:rFonts w:ascii="Times New Roman" w:eastAsia="Times New Roman" w:hAnsi="Times New Roman" w:cs="Times New Roman"/>
          <w:b/>
          <w:color w:val="000000"/>
          <w:sz w:val="28"/>
          <w:szCs w:val="24"/>
        </w:rPr>
      </w:pPr>
      <w:r w:rsidRPr="003A3EE9">
        <w:rPr>
          <w:rFonts w:ascii="Times New Roman" w:eastAsia="Times New Roman" w:hAnsi="Times New Roman" w:cs="Times New Roman"/>
          <w:b/>
          <w:color w:val="000000"/>
          <w:sz w:val="28"/>
          <w:szCs w:val="24"/>
        </w:rPr>
        <w:t>Compañía de Teatro Alánimo</w:t>
      </w:r>
    </w:p>
    <w:p w:rsidR="00024374" w:rsidRPr="00024374" w:rsidRDefault="00024374" w:rsidP="00A516B4">
      <w:pPr>
        <w:spacing w:before="100" w:beforeAutospacing="1" w:after="100" w:afterAutospacing="1" w:line="360" w:lineRule="auto"/>
        <w:jc w:val="both"/>
        <w:rPr>
          <w:rFonts w:ascii="Times New Roman" w:eastAsia="Times New Roman" w:hAnsi="Times New Roman" w:cs="Times New Roman"/>
          <w:sz w:val="24"/>
          <w:szCs w:val="24"/>
        </w:rPr>
      </w:pPr>
      <w:r w:rsidRPr="00024374">
        <w:rPr>
          <w:rFonts w:ascii="Times New Roman" w:eastAsia="Times New Roman" w:hAnsi="Times New Roman" w:cs="Times New Roman"/>
          <w:color w:val="000000"/>
          <w:sz w:val="24"/>
          <w:szCs w:val="24"/>
        </w:rPr>
        <w:t>Pertenece al Consejo Provincial de las Artes Escénicas (CPAE) de Villa Clara y es miembro de la UNIMA (Unión Internacional de Marionetistas) y de la ASSITEJ (Asociación Mundial de teatro para niños y jóvenes).</w:t>
      </w:r>
    </w:p>
    <w:p w:rsidR="00024374" w:rsidRPr="00024374" w:rsidRDefault="00024374" w:rsidP="00A516B4">
      <w:pPr>
        <w:spacing w:before="100" w:beforeAutospacing="1" w:after="100" w:afterAutospacing="1" w:line="360" w:lineRule="auto"/>
        <w:jc w:val="both"/>
        <w:rPr>
          <w:rFonts w:ascii="Times New Roman" w:eastAsia="Times New Roman" w:hAnsi="Times New Roman" w:cs="Times New Roman"/>
          <w:sz w:val="24"/>
          <w:szCs w:val="24"/>
        </w:rPr>
      </w:pPr>
      <w:r w:rsidRPr="00024374">
        <w:rPr>
          <w:rFonts w:ascii="Times New Roman" w:eastAsia="Times New Roman" w:hAnsi="Times New Roman" w:cs="Times New Roman"/>
          <w:color w:val="000000"/>
          <w:sz w:val="24"/>
          <w:szCs w:val="24"/>
        </w:rPr>
        <w:t>Fue creado el 1ro de junio de 2003 (Día internacional de la Infancia) y tiene sus antecedentes en el grupo de teatro para niños “El Columpio”, que se desarrolló de 1992 a 1998, auspiciado por la Asociación Hermanos Saíz</w:t>
      </w:r>
      <w:r>
        <w:rPr>
          <w:rFonts w:ascii="Times New Roman" w:eastAsia="Times New Roman" w:hAnsi="Times New Roman" w:cs="Times New Roman"/>
          <w:color w:val="000000"/>
          <w:sz w:val="24"/>
          <w:szCs w:val="24"/>
        </w:rPr>
        <w:t xml:space="preserve"> </w:t>
      </w:r>
      <w:r w:rsidRPr="00024374">
        <w:rPr>
          <w:rFonts w:ascii="Times New Roman" w:eastAsia="Times New Roman" w:hAnsi="Times New Roman" w:cs="Times New Roman"/>
          <w:color w:val="000000"/>
          <w:sz w:val="24"/>
          <w:szCs w:val="24"/>
        </w:rPr>
        <w:t>y el (CPAE) de Villa Clara. “El Columpio” realizó una amplia labor teatral de carácter comunitario que le permitió recibir en 1994 el Premio Nacional de Teatro de la Asociación Hermanos Saíz.</w:t>
      </w:r>
    </w:p>
    <w:p w:rsidR="00024374" w:rsidRPr="00024374" w:rsidRDefault="00024374" w:rsidP="00A516B4">
      <w:pPr>
        <w:spacing w:before="100" w:beforeAutospacing="1" w:after="100" w:afterAutospacing="1" w:line="360" w:lineRule="auto"/>
        <w:jc w:val="both"/>
        <w:rPr>
          <w:rFonts w:ascii="Times New Roman" w:eastAsia="Times New Roman" w:hAnsi="Times New Roman" w:cs="Times New Roman"/>
          <w:sz w:val="24"/>
          <w:szCs w:val="24"/>
        </w:rPr>
      </w:pPr>
      <w:r w:rsidRPr="00024374">
        <w:rPr>
          <w:rFonts w:ascii="Times New Roman" w:eastAsia="Times New Roman" w:hAnsi="Times New Roman" w:cs="Times New Roman"/>
          <w:color w:val="000000"/>
          <w:sz w:val="24"/>
          <w:szCs w:val="24"/>
        </w:rPr>
        <w:t>A partir de septiembre de 1998, una de las integrantes de El Columpio, la actriz Carmen Margolles (actual directora de la Compañía), comienza a dirigir el grupo de teatro infantil  “La Colmenita de Santa Clara”, propuesta con similares presupuestos estéticos y éticos  a la  compañía de Ciudad de la Habana, a la cual perteneció (en plantilla de actriz) la directora del grupo santaclareño, hasta que en marzo del 2000 este proyecto integrado por dos actores más, comienza a pertenecer al consejo provincial de las artes escénicas de Villa Clara.</w:t>
      </w:r>
    </w:p>
    <w:p w:rsidR="00024374" w:rsidRPr="00024374" w:rsidRDefault="00024374" w:rsidP="00A516B4">
      <w:pPr>
        <w:spacing w:before="100" w:beforeAutospacing="1" w:after="100" w:afterAutospacing="1" w:line="360" w:lineRule="auto"/>
        <w:jc w:val="both"/>
        <w:rPr>
          <w:rFonts w:ascii="Times New Roman" w:eastAsia="Times New Roman" w:hAnsi="Times New Roman" w:cs="Times New Roman"/>
          <w:sz w:val="24"/>
          <w:szCs w:val="24"/>
        </w:rPr>
      </w:pPr>
      <w:r w:rsidRPr="00024374">
        <w:rPr>
          <w:rFonts w:ascii="Times New Roman" w:eastAsia="Times New Roman" w:hAnsi="Times New Roman" w:cs="Times New Roman"/>
          <w:color w:val="000000"/>
          <w:sz w:val="24"/>
          <w:szCs w:val="24"/>
        </w:rPr>
        <w:t>Durante estos años de intenso trabajo, el grupo - integrado por actores profesionales y el taller infantil - logró tener la aceptación del público de la provincia, un repertorio amplio y una programación estable en el teatro La Caridad. Con un promedio de seis a siete funciones mensuales, incluyendo las peñas en las librerías Pepe Medina y Kokorioco, de Santa Clara; el desarrollo de funciones en escuelas, círculos infantiles y en el Hospital Infantil José Luis Miranda, así como en eventos culturales significativos.</w:t>
      </w:r>
    </w:p>
    <w:p w:rsidR="00024374" w:rsidRPr="00024374" w:rsidRDefault="00024374" w:rsidP="00A516B4">
      <w:pPr>
        <w:spacing w:before="100" w:beforeAutospacing="1" w:after="100" w:afterAutospacing="1" w:line="360" w:lineRule="auto"/>
        <w:jc w:val="both"/>
        <w:rPr>
          <w:rFonts w:ascii="Times New Roman" w:eastAsia="Times New Roman" w:hAnsi="Times New Roman" w:cs="Times New Roman"/>
          <w:sz w:val="24"/>
          <w:szCs w:val="24"/>
        </w:rPr>
      </w:pPr>
      <w:r w:rsidRPr="00024374">
        <w:rPr>
          <w:rFonts w:ascii="Times New Roman" w:eastAsia="Times New Roman" w:hAnsi="Times New Roman" w:cs="Times New Roman"/>
          <w:color w:val="000000"/>
          <w:sz w:val="24"/>
          <w:szCs w:val="24"/>
        </w:rPr>
        <w:t>Este período de trabajo directo con los niños fue válido en la medida que les permitió conocer mejor los intereses infantiles en sus diferentes edades para enfrentarse a la línea principal de la Compañía: el teatro para niños.</w:t>
      </w:r>
    </w:p>
    <w:p w:rsidR="00024374" w:rsidRPr="00024374" w:rsidRDefault="00024374" w:rsidP="00A516B4">
      <w:pPr>
        <w:spacing w:before="100" w:beforeAutospacing="1" w:after="100" w:afterAutospacing="1" w:line="360" w:lineRule="auto"/>
        <w:jc w:val="both"/>
        <w:rPr>
          <w:rFonts w:ascii="Times New Roman" w:eastAsia="Times New Roman" w:hAnsi="Times New Roman" w:cs="Times New Roman"/>
          <w:sz w:val="24"/>
          <w:szCs w:val="24"/>
        </w:rPr>
      </w:pPr>
      <w:r w:rsidRPr="00024374">
        <w:rPr>
          <w:rFonts w:ascii="Times New Roman" w:eastAsia="Times New Roman" w:hAnsi="Times New Roman" w:cs="Times New Roman"/>
          <w:color w:val="000000"/>
          <w:sz w:val="24"/>
          <w:szCs w:val="24"/>
        </w:rPr>
        <w:t>El nombre “Alánimo” proviene de una Ronda Infantil Tradicional, muy antigua, pero que aún se canta y juega por los niños cubanos. Lo escogieron por su inmediata referencia a lo infantil y además porque se aviene al estilo de trabajar “con ánimo” y voluntad.</w:t>
      </w:r>
    </w:p>
    <w:p w:rsidR="00024374" w:rsidRPr="00024374" w:rsidRDefault="00024374" w:rsidP="00A516B4">
      <w:pPr>
        <w:spacing w:before="100" w:beforeAutospacing="1" w:after="100" w:afterAutospacing="1" w:line="360" w:lineRule="auto"/>
        <w:jc w:val="both"/>
        <w:rPr>
          <w:rFonts w:ascii="Times New Roman" w:eastAsia="Times New Roman" w:hAnsi="Times New Roman" w:cs="Times New Roman"/>
          <w:sz w:val="24"/>
          <w:szCs w:val="24"/>
        </w:rPr>
      </w:pPr>
      <w:r w:rsidRPr="00024374">
        <w:rPr>
          <w:rFonts w:ascii="Times New Roman" w:eastAsia="Times New Roman" w:hAnsi="Times New Roman" w:cs="Times New Roman"/>
          <w:color w:val="000000"/>
          <w:sz w:val="24"/>
          <w:szCs w:val="24"/>
        </w:rPr>
        <w:lastRenderedPageBreak/>
        <w:t>Este grupo desarrolla la línea del teatro para niños, combinando la actuación en vivo y la utilización de títeres, en un repertorio que incluye tanto las obras de autores conocidos como las versiones de cuentos de la literatura para niños, así como de textos que, por su temática, resulten de interés para el público infantil, por lo general obras de pequeño formato.</w:t>
      </w:r>
    </w:p>
    <w:p w:rsidR="00024374" w:rsidRPr="00024374" w:rsidRDefault="00024374" w:rsidP="00A516B4">
      <w:pPr>
        <w:spacing w:before="100" w:beforeAutospacing="1" w:after="100" w:afterAutospacing="1" w:line="360" w:lineRule="auto"/>
        <w:jc w:val="both"/>
        <w:rPr>
          <w:rFonts w:ascii="Times New Roman" w:eastAsia="Times New Roman" w:hAnsi="Times New Roman" w:cs="Times New Roman"/>
          <w:sz w:val="24"/>
          <w:szCs w:val="24"/>
        </w:rPr>
      </w:pPr>
      <w:r w:rsidRPr="00024374">
        <w:rPr>
          <w:rFonts w:ascii="Times New Roman" w:eastAsia="Times New Roman" w:hAnsi="Times New Roman" w:cs="Times New Roman"/>
          <w:color w:val="000000"/>
          <w:sz w:val="24"/>
          <w:szCs w:val="24"/>
        </w:rPr>
        <w:t>El grupo tiene un interés marcado en el trabajo artístico comunitario, es por ello que ha  desarrollado una estrategia de funciones fijas o peñas en diferentes espacios de la ciudad de Santa Clara, lugares muchas veces abiertos como parques y patios de instituciones educacionales; también la extensión a poblados y zonas rurales, por lo que también concibe la  preparación del actor en canto y baile para   el montaje de obras de pocos recursos, el entrenamiento en la animación de figuras , así como el montaje de revistas musicales factibles de presentar en espacios flexibles. En estos montajes, la Compañía persigue que el niño espectador sea un participante activo dentro de las obras, haciendo rico el enfrentamiento actor-público.</w:t>
      </w:r>
    </w:p>
    <w:p w:rsidR="00024374" w:rsidRPr="00024374" w:rsidRDefault="00024374" w:rsidP="00A516B4">
      <w:pPr>
        <w:spacing w:before="100" w:beforeAutospacing="1" w:after="100" w:afterAutospacing="1" w:line="360" w:lineRule="auto"/>
        <w:jc w:val="both"/>
        <w:rPr>
          <w:rFonts w:ascii="Times New Roman" w:eastAsia="Times New Roman" w:hAnsi="Times New Roman" w:cs="Times New Roman"/>
          <w:sz w:val="24"/>
          <w:szCs w:val="24"/>
        </w:rPr>
      </w:pPr>
      <w:r w:rsidRPr="00024374">
        <w:rPr>
          <w:rFonts w:ascii="Times New Roman" w:eastAsia="Times New Roman" w:hAnsi="Times New Roman" w:cs="Times New Roman"/>
          <w:b/>
          <w:bCs/>
          <w:i/>
          <w:iCs/>
          <w:color w:val="000000"/>
          <w:sz w:val="24"/>
          <w:szCs w:val="24"/>
        </w:rPr>
        <w:t>Sede de la Compañía</w:t>
      </w:r>
    </w:p>
    <w:p w:rsidR="00024374" w:rsidRPr="00024374" w:rsidRDefault="00024374" w:rsidP="00A516B4">
      <w:pPr>
        <w:pStyle w:val="Prrafodelista"/>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024374">
        <w:rPr>
          <w:rFonts w:ascii="Times New Roman" w:eastAsia="Times New Roman" w:hAnsi="Times New Roman" w:cs="Times New Roman"/>
          <w:color w:val="000000"/>
          <w:sz w:val="24"/>
          <w:szCs w:val="24"/>
        </w:rPr>
        <w:t>Teatro “La Caridad”, Monumento Nacional. (Local del tercer piso)</w:t>
      </w:r>
    </w:p>
    <w:p w:rsidR="00024374" w:rsidRPr="00024374" w:rsidRDefault="00024374" w:rsidP="00A516B4">
      <w:pPr>
        <w:pStyle w:val="Prrafodelista"/>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024374">
        <w:rPr>
          <w:rFonts w:ascii="Times New Roman" w:eastAsia="Times New Roman" w:hAnsi="Times New Roman" w:cs="Times New Roman"/>
          <w:color w:val="000000"/>
          <w:sz w:val="24"/>
          <w:szCs w:val="24"/>
        </w:rPr>
        <w:t>Parque Vidal entre Lorda y Máximo Gómez. Santa Clara. Villa Clara. Cuba.      </w:t>
      </w:r>
    </w:p>
    <w:p w:rsidR="00024374" w:rsidRPr="00024374" w:rsidRDefault="00024374" w:rsidP="00A516B4">
      <w:pPr>
        <w:pStyle w:val="Prrafodelista"/>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024374">
        <w:rPr>
          <w:rFonts w:ascii="Times New Roman" w:eastAsia="Times New Roman" w:hAnsi="Times New Roman" w:cs="Times New Roman"/>
          <w:b/>
          <w:bCs/>
          <w:color w:val="000000"/>
          <w:sz w:val="24"/>
          <w:szCs w:val="24"/>
        </w:rPr>
        <w:t>Teléfono</w:t>
      </w:r>
      <w:r w:rsidRPr="00024374">
        <w:rPr>
          <w:rFonts w:ascii="Times New Roman" w:eastAsia="Times New Roman" w:hAnsi="Times New Roman" w:cs="Times New Roman"/>
          <w:color w:val="000000"/>
          <w:sz w:val="24"/>
          <w:szCs w:val="24"/>
        </w:rPr>
        <w:t>: 42 282178</w:t>
      </w:r>
    </w:p>
    <w:p w:rsidR="00024374" w:rsidRPr="00024374" w:rsidRDefault="00024374" w:rsidP="00A516B4">
      <w:pPr>
        <w:pStyle w:val="Prrafodelista"/>
        <w:numPr>
          <w:ilvl w:val="0"/>
          <w:numId w:val="4"/>
        </w:numPr>
        <w:spacing w:before="100" w:beforeAutospacing="1" w:after="100" w:afterAutospacing="1" w:line="360" w:lineRule="auto"/>
        <w:jc w:val="both"/>
        <w:rPr>
          <w:rFonts w:ascii="Times New Roman" w:eastAsia="Times New Roman" w:hAnsi="Times New Roman" w:cs="Times New Roman"/>
          <w:sz w:val="24"/>
          <w:szCs w:val="24"/>
        </w:rPr>
      </w:pPr>
      <w:r w:rsidRPr="00024374">
        <w:rPr>
          <w:rFonts w:ascii="Times New Roman" w:eastAsia="Times New Roman" w:hAnsi="Times New Roman" w:cs="Times New Roman"/>
          <w:b/>
          <w:bCs/>
          <w:color w:val="000000"/>
          <w:sz w:val="24"/>
          <w:szCs w:val="24"/>
        </w:rPr>
        <w:t>Integrantes del grupo:</w:t>
      </w:r>
      <w:r w:rsidRPr="00024374">
        <w:rPr>
          <w:rFonts w:ascii="Times New Roman" w:eastAsia="Times New Roman" w:hAnsi="Times New Roman" w:cs="Times New Roman"/>
          <w:color w:val="000000"/>
          <w:sz w:val="24"/>
          <w:szCs w:val="24"/>
        </w:rPr>
        <w:t xml:space="preserve"> 12 (1 directora general, 8 actores, 1 diseñadora, 1 asesora musical y 1 productor artístico)</w:t>
      </w:r>
    </w:p>
    <w:p w:rsidR="00024374" w:rsidRPr="00024374" w:rsidRDefault="00024374" w:rsidP="00A516B4">
      <w:pPr>
        <w:spacing w:before="100" w:beforeAutospacing="1" w:after="100" w:afterAutospacing="1" w:line="360" w:lineRule="auto"/>
        <w:jc w:val="both"/>
        <w:rPr>
          <w:rFonts w:ascii="Times New Roman" w:eastAsia="Times New Roman" w:hAnsi="Times New Roman" w:cs="Times New Roman"/>
          <w:sz w:val="24"/>
          <w:szCs w:val="24"/>
        </w:rPr>
      </w:pPr>
      <w:r w:rsidRPr="00024374">
        <w:rPr>
          <w:rFonts w:ascii="Times New Roman" w:eastAsia="Times New Roman" w:hAnsi="Times New Roman" w:cs="Times New Roman"/>
          <w:b/>
          <w:bCs/>
          <w:i/>
          <w:iCs/>
          <w:color w:val="000000"/>
          <w:sz w:val="24"/>
          <w:szCs w:val="24"/>
        </w:rPr>
        <w:t>Obras:</w:t>
      </w:r>
    </w:p>
    <w:p w:rsidR="00024374" w:rsidRPr="00024374" w:rsidRDefault="00024374" w:rsidP="00A516B4">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024374">
        <w:rPr>
          <w:rFonts w:ascii="Times New Roman" w:eastAsia="Times New Roman" w:hAnsi="Times New Roman" w:cs="Times New Roman"/>
          <w:color w:val="000000"/>
          <w:sz w:val="24"/>
          <w:szCs w:val="24"/>
        </w:rPr>
        <w:t>Cuento para un aburrido</w:t>
      </w:r>
    </w:p>
    <w:p w:rsidR="00024374" w:rsidRPr="00024374" w:rsidRDefault="00024374" w:rsidP="00A516B4">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024374">
        <w:rPr>
          <w:rFonts w:ascii="Times New Roman" w:eastAsia="Times New Roman" w:hAnsi="Times New Roman" w:cs="Times New Roman"/>
          <w:color w:val="000000"/>
          <w:sz w:val="24"/>
          <w:szCs w:val="24"/>
        </w:rPr>
        <w:t>Historia de un amor agridulce</w:t>
      </w:r>
    </w:p>
    <w:p w:rsidR="00024374" w:rsidRPr="00024374" w:rsidRDefault="00024374" w:rsidP="00A516B4">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024374">
        <w:rPr>
          <w:rFonts w:ascii="Times New Roman" w:eastAsia="Times New Roman" w:hAnsi="Times New Roman" w:cs="Times New Roman"/>
          <w:color w:val="000000"/>
          <w:sz w:val="24"/>
          <w:szCs w:val="24"/>
        </w:rPr>
        <w:t>Búscame una estrella</w:t>
      </w:r>
    </w:p>
    <w:p w:rsidR="00024374" w:rsidRPr="00024374" w:rsidRDefault="00024374" w:rsidP="00A516B4">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024374">
        <w:rPr>
          <w:rFonts w:ascii="Times New Roman" w:eastAsia="Times New Roman" w:hAnsi="Times New Roman" w:cs="Times New Roman"/>
          <w:color w:val="000000"/>
          <w:sz w:val="24"/>
          <w:szCs w:val="24"/>
        </w:rPr>
        <w:t>Cuando muera el otoño</w:t>
      </w:r>
    </w:p>
    <w:p w:rsidR="00024374" w:rsidRPr="00024374" w:rsidRDefault="00024374" w:rsidP="00A516B4">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024374">
        <w:rPr>
          <w:rFonts w:ascii="Times New Roman" w:eastAsia="Times New Roman" w:hAnsi="Times New Roman" w:cs="Times New Roman"/>
          <w:color w:val="000000"/>
          <w:sz w:val="24"/>
          <w:szCs w:val="24"/>
        </w:rPr>
        <w:t>Manos a la obra</w:t>
      </w:r>
    </w:p>
    <w:p w:rsidR="00024374" w:rsidRPr="00024374" w:rsidRDefault="00024374" w:rsidP="00A516B4">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024374">
        <w:rPr>
          <w:rFonts w:ascii="Times New Roman" w:eastAsia="Times New Roman" w:hAnsi="Times New Roman" w:cs="Times New Roman"/>
          <w:color w:val="000000"/>
          <w:sz w:val="24"/>
          <w:szCs w:val="24"/>
        </w:rPr>
        <w:t>Dame la mano y cantaremos (revista musical con títeres)</w:t>
      </w:r>
    </w:p>
    <w:p w:rsidR="00024374" w:rsidRPr="00024374" w:rsidRDefault="00024374" w:rsidP="00A516B4">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024374">
        <w:rPr>
          <w:rFonts w:ascii="Times New Roman" w:eastAsia="Times New Roman" w:hAnsi="Times New Roman" w:cs="Times New Roman"/>
          <w:color w:val="000000"/>
          <w:sz w:val="24"/>
          <w:szCs w:val="24"/>
        </w:rPr>
        <w:t>El Circo</w:t>
      </w:r>
    </w:p>
    <w:p w:rsidR="00024374" w:rsidRPr="00024374" w:rsidRDefault="00024374" w:rsidP="00A516B4">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024374">
        <w:rPr>
          <w:rFonts w:ascii="Times New Roman" w:eastAsia="Times New Roman" w:hAnsi="Times New Roman" w:cs="Times New Roman"/>
          <w:color w:val="000000"/>
          <w:sz w:val="24"/>
          <w:szCs w:val="24"/>
        </w:rPr>
        <w:t>Los viajeros</w:t>
      </w:r>
    </w:p>
    <w:p w:rsidR="00024374" w:rsidRPr="00024374" w:rsidRDefault="00024374" w:rsidP="00A516B4">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024374">
        <w:rPr>
          <w:rFonts w:ascii="Times New Roman" w:eastAsia="Times New Roman" w:hAnsi="Times New Roman" w:cs="Times New Roman"/>
          <w:color w:val="000000"/>
          <w:sz w:val="24"/>
          <w:szCs w:val="24"/>
        </w:rPr>
        <w:t>Memorias de un nieto pequeño</w:t>
      </w:r>
    </w:p>
    <w:p w:rsidR="00024374" w:rsidRPr="00024374" w:rsidRDefault="00024374" w:rsidP="00A516B4">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024374">
        <w:rPr>
          <w:rFonts w:ascii="Times New Roman" w:eastAsia="Times New Roman" w:hAnsi="Times New Roman" w:cs="Times New Roman"/>
          <w:color w:val="000000"/>
          <w:sz w:val="24"/>
          <w:szCs w:val="24"/>
        </w:rPr>
        <w:lastRenderedPageBreak/>
        <w:t>Vivan los amigos</w:t>
      </w:r>
    </w:p>
    <w:p w:rsidR="00024374" w:rsidRPr="00024374" w:rsidRDefault="00024374" w:rsidP="00A516B4">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024374">
        <w:rPr>
          <w:rFonts w:ascii="Times New Roman" w:eastAsia="Times New Roman" w:hAnsi="Times New Roman" w:cs="Times New Roman"/>
          <w:color w:val="000000"/>
          <w:sz w:val="24"/>
          <w:szCs w:val="24"/>
        </w:rPr>
        <w:t>Sueño de papel</w:t>
      </w:r>
    </w:p>
    <w:p w:rsidR="00024374" w:rsidRPr="00024374" w:rsidRDefault="00024374" w:rsidP="00A516B4">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024374">
        <w:rPr>
          <w:rFonts w:ascii="Times New Roman" w:eastAsia="Times New Roman" w:hAnsi="Times New Roman" w:cs="Times New Roman"/>
          <w:color w:val="000000"/>
          <w:sz w:val="24"/>
          <w:szCs w:val="24"/>
        </w:rPr>
        <w:t>No todo lo que croa es rana</w:t>
      </w:r>
    </w:p>
    <w:p w:rsidR="00024374" w:rsidRPr="00024374" w:rsidRDefault="00024374" w:rsidP="00A516B4">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024374">
        <w:rPr>
          <w:rFonts w:ascii="Times New Roman" w:eastAsia="Times New Roman" w:hAnsi="Times New Roman" w:cs="Times New Roman"/>
          <w:color w:val="000000"/>
          <w:sz w:val="24"/>
          <w:szCs w:val="24"/>
        </w:rPr>
        <w:t>Espectáculos interactivos para espacios flexibles</w:t>
      </w:r>
    </w:p>
    <w:p w:rsidR="00024374" w:rsidRPr="00024374" w:rsidRDefault="00024374" w:rsidP="00A516B4">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024374">
        <w:rPr>
          <w:rFonts w:ascii="Times New Roman" w:eastAsia="Times New Roman" w:hAnsi="Times New Roman" w:cs="Times New Roman"/>
          <w:color w:val="000000"/>
          <w:sz w:val="24"/>
          <w:szCs w:val="24"/>
        </w:rPr>
        <w:t>En un barquito de papel</w:t>
      </w:r>
    </w:p>
    <w:p w:rsidR="00024374" w:rsidRPr="00024374" w:rsidRDefault="00024374" w:rsidP="00A516B4">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024374">
        <w:rPr>
          <w:rFonts w:ascii="Times New Roman" w:eastAsia="Times New Roman" w:hAnsi="Times New Roman" w:cs="Times New Roman"/>
          <w:color w:val="000000"/>
          <w:sz w:val="24"/>
          <w:szCs w:val="24"/>
        </w:rPr>
        <w:t>Érase una vez en el campo</w:t>
      </w:r>
    </w:p>
    <w:p w:rsidR="00024374" w:rsidRPr="00024374" w:rsidRDefault="00024374" w:rsidP="00A516B4">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024374">
        <w:rPr>
          <w:rFonts w:ascii="Times New Roman" w:eastAsia="Times New Roman" w:hAnsi="Times New Roman" w:cs="Times New Roman"/>
          <w:color w:val="000000"/>
          <w:sz w:val="24"/>
          <w:szCs w:val="24"/>
        </w:rPr>
        <w:t>¡Qué lindo es el amor!</w:t>
      </w:r>
    </w:p>
    <w:p w:rsidR="00024374" w:rsidRPr="00024374" w:rsidRDefault="00024374" w:rsidP="00A516B4">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024374">
        <w:rPr>
          <w:rFonts w:ascii="Times New Roman" w:eastAsia="Times New Roman" w:hAnsi="Times New Roman" w:cs="Times New Roman"/>
          <w:color w:val="000000"/>
          <w:sz w:val="24"/>
          <w:szCs w:val="24"/>
        </w:rPr>
        <w:t>El patio de Cachita y Antonio</w:t>
      </w:r>
    </w:p>
    <w:p w:rsidR="00024374" w:rsidRPr="00024374" w:rsidRDefault="00024374" w:rsidP="00A516B4">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024374">
        <w:rPr>
          <w:rFonts w:ascii="Times New Roman" w:eastAsia="Times New Roman" w:hAnsi="Times New Roman" w:cs="Times New Roman"/>
          <w:color w:val="000000"/>
          <w:sz w:val="24"/>
          <w:szCs w:val="24"/>
        </w:rPr>
        <w:t>Show de marionetas</w:t>
      </w:r>
    </w:p>
    <w:p w:rsidR="00024374" w:rsidRPr="00024374" w:rsidRDefault="00024374" w:rsidP="00A516B4">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024374">
        <w:rPr>
          <w:rFonts w:ascii="Times New Roman" w:eastAsia="Times New Roman" w:hAnsi="Times New Roman" w:cs="Times New Roman"/>
          <w:color w:val="000000"/>
          <w:sz w:val="24"/>
          <w:szCs w:val="24"/>
        </w:rPr>
        <w:t>El patio de mi casa</w:t>
      </w:r>
    </w:p>
    <w:p w:rsidR="00024374" w:rsidRPr="00024374" w:rsidRDefault="00024374" w:rsidP="00A516B4">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024374">
        <w:rPr>
          <w:rFonts w:ascii="Times New Roman" w:eastAsia="Times New Roman" w:hAnsi="Times New Roman" w:cs="Times New Roman"/>
          <w:color w:val="000000"/>
          <w:sz w:val="24"/>
          <w:szCs w:val="24"/>
        </w:rPr>
        <w:t>A toda risa y Carcajada (payaso Parchito)</w:t>
      </w:r>
    </w:p>
    <w:p w:rsidR="00024374" w:rsidRPr="00024374" w:rsidRDefault="00024374" w:rsidP="00A516B4">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024374">
        <w:rPr>
          <w:rFonts w:ascii="Times New Roman" w:eastAsia="Times New Roman" w:hAnsi="Times New Roman" w:cs="Times New Roman"/>
          <w:color w:val="000000"/>
          <w:sz w:val="24"/>
          <w:szCs w:val="24"/>
        </w:rPr>
        <w:t>Mi pequeñuelo y Títerecuento. (espectáculos dirigidos a niños de edad pre-escolar)</w:t>
      </w:r>
    </w:p>
    <w:p w:rsidR="00024374" w:rsidRPr="00024374" w:rsidRDefault="00024374" w:rsidP="00A516B4">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024374">
        <w:rPr>
          <w:rFonts w:ascii="Times New Roman" w:eastAsia="Times New Roman" w:hAnsi="Times New Roman" w:cs="Times New Roman"/>
          <w:color w:val="000000"/>
          <w:sz w:val="24"/>
          <w:szCs w:val="24"/>
        </w:rPr>
        <w:t xml:space="preserve">¡Llegó el doctor! </w:t>
      </w:r>
    </w:p>
    <w:p w:rsidR="00024374" w:rsidRPr="00024374" w:rsidRDefault="00024374" w:rsidP="00A516B4">
      <w:pPr>
        <w:spacing w:before="100" w:beforeAutospacing="1" w:after="100" w:afterAutospacing="1" w:line="360" w:lineRule="auto"/>
        <w:jc w:val="both"/>
        <w:rPr>
          <w:rFonts w:ascii="Times New Roman" w:eastAsia="Times New Roman" w:hAnsi="Times New Roman" w:cs="Times New Roman"/>
          <w:sz w:val="24"/>
          <w:szCs w:val="24"/>
        </w:rPr>
      </w:pPr>
      <w:r w:rsidRPr="00024374">
        <w:rPr>
          <w:rFonts w:ascii="Times New Roman" w:eastAsia="Times New Roman" w:hAnsi="Times New Roman" w:cs="Times New Roman"/>
          <w:b/>
          <w:bCs/>
          <w:i/>
          <w:iCs/>
          <w:color w:val="000000"/>
          <w:sz w:val="24"/>
          <w:szCs w:val="24"/>
        </w:rPr>
        <w:t>Peñas y espacios habituales</w:t>
      </w:r>
    </w:p>
    <w:p w:rsidR="00024374" w:rsidRPr="00024374" w:rsidRDefault="00024374" w:rsidP="00A516B4">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024374">
        <w:rPr>
          <w:rFonts w:ascii="Times New Roman" w:eastAsia="Times New Roman" w:hAnsi="Times New Roman" w:cs="Times New Roman"/>
          <w:color w:val="000000"/>
          <w:sz w:val="24"/>
          <w:szCs w:val="24"/>
        </w:rPr>
        <w:t>ZOOLÓGICO: el primer domingo del mes a las 11:00 am.</w:t>
      </w:r>
    </w:p>
    <w:p w:rsidR="00024374" w:rsidRPr="00024374" w:rsidRDefault="00024374" w:rsidP="00A516B4">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024374">
        <w:rPr>
          <w:rFonts w:ascii="Times New Roman" w:eastAsia="Times New Roman" w:hAnsi="Times New Roman" w:cs="Times New Roman"/>
          <w:color w:val="000000"/>
          <w:sz w:val="24"/>
          <w:szCs w:val="24"/>
        </w:rPr>
        <w:t>Peña Al ánimo: Parque Vidal, el 3er domingo a las 10:00 am.</w:t>
      </w:r>
    </w:p>
    <w:p w:rsidR="00024374" w:rsidRPr="00024374" w:rsidRDefault="00024374" w:rsidP="00A516B4">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024374">
        <w:rPr>
          <w:rFonts w:ascii="Times New Roman" w:eastAsia="Times New Roman" w:hAnsi="Times New Roman" w:cs="Times New Roman"/>
          <w:color w:val="000000"/>
          <w:sz w:val="24"/>
          <w:szCs w:val="24"/>
        </w:rPr>
        <w:t>Peña teatral “El jardín del arcoíris” en la Casa de la UNEAC, el 2do miércoles a las 2 pm, dirigida a escuelas.</w:t>
      </w:r>
    </w:p>
    <w:p w:rsidR="00024374" w:rsidRPr="00024374" w:rsidRDefault="00024374" w:rsidP="00A516B4">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024374">
        <w:rPr>
          <w:rFonts w:ascii="Times New Roman" w:eastAsia="Times New Roman" w:hAnsi="Times New Roman" w:cs="Times New Roman"/>
          <w:color w:val="000000"/>
          <w:sz w:val="24"/>
          <w:szCs w:val="24"/>
        </w:rPr>
        <w:t>Proyecto Para una sonrisa del hospital pediátrico José Luis Miranda, el 4to jueves a las 2:00 pm.</w:t>
      </w:r>
    </w:p>
    <w:p w:rsidR="00024374" w:rsidRPr="00024374" w:rsidRDefault="00024374" w:rsidP="00A516B4">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024374">
        <w:rPr>
          <w:rFonts w:ascii="Times New Roman" w:eastAsia="Times New Roman" w:hAnsi="Times New Roman" w:cs="Times New Roman"/>
          <w:color w:val="000000"/>
          <w:sz w:val="24"/>
          <w:szCs w:val="24"/>
        </w:rPr>
        <w:t>Proyecto “De tu casa a la mía” dirigido a las Casitas de Niños sin amparo filial y a escuelas especiales, junto a la escritora Lidia Meriño, una vez al mes.</w:t>
      </w:r>
    </w:p>
    <w:p w:rsidR="00024374" w:rsidRPr="00A516B4" w:rsidRDefault="00024374" w:rsidP="00A516B4">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024374">
        <w:rPr>
          <w:rFonts w:ascii="Times New Roman" w:eastAsia="Times New Roman" w:hAnsi="Times New Roman" w:cs="Times New Roman"/>
          <w:color w:val="000000"/>
          <w:sz w:val="24"/>
          <w:szCs w:val="24"/>
        </w:rPr>
        <w:t>Durante los meses de julio y agosto espacio literario para niños, El patio de mi casa de la UNEAC.</w:t>
      </w:r>
    </w:p>
    <w:p w:rsidR="00024374" w:rsidRPr="00024374" w:rsidRDefault="00024374" w:rsidP="00A516B4">
      <w:pPr>
        <w:spacing w:before="100" w:beforeAutospacing="1" w:after="100" w:afterAutospacing="1" w:line="360" w:lineRule="auto"/>
        <w:jc w:val="both"/>
        <w:rPr>
          <w:rFonts w:ascii="Times New Roman" w:eastAsia="Times New Roman" w:hAnsi="Times New Roman" w:cs="Times New Roman"/>
          <w:sz w:val="24"/>
          <w:szCs w:val="24"/>
        </w:rPr>
      </w:pPr>
      <w:r w:rsidRPr="00024374">
        <w:rPr>
          <w:rFonts w:ascii="Times New Roman" w:eastAsia="Times New Roman" w:hAnsi="Times New Roman" w:cs="Times New Roman"/>
          <w:b/>
          <w:bCs/>
          <w:i/>
          <w:iCs/>
          <w:color w:val="000000"/>
          <w:sz w:val="24"/>
          <w:szCs w:val="24"/>
        </w:rPr>
        <w:t>Funciones en las peñas mensuales de escritores de la ciudad</w:t>
      </w:r>
    </w:p>
    <w:p w:rsidR="00024374" w:rsidRPr="00024374" w:rsidRDefault="00024374" w:rsidP="00A516B4">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024374">
        <w:rPr>
          <w:rFonts w:ascii="Times New Roman" w:eastAsia="Times New Roman" w:hAnsi="Times New Roman" w:cs="Times New Roman"/>
          <w:color w:val="000000"/>
          <w:sz w:val="24"/>
          <w:szCs w:val="24"/>
        </w:rPr>
        <w:t>1er sábado. Peña “El próximo disparate” en La Casa Verde de la comunidad Antón Díaz con Mildre Hernández y Leydi González.</w:t>
      </w:r>
    </w:p>
    <w:p w:rsidR="00024374" w:rsidRPr="00024374" w:rsidRDefault="00024374" w:rsidP="00A516B4">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024374">
        <w:rPr>
          <w:rFonts w:ascii="Times New Roman" w:eastAsia="Times New Roman" w:hAnsi="Times New Roman" w:cs="Times New Roman"/>
          <w:color w:val="000000"/>
          <w:sz w:val="24"/>
          <w:szCs w:val="24"/>
        </w:rPr>
        <w:t>2do sábado. Peña “Los bolsillos de mamá” en los Doce plantas del Sandino con Lidia Meriño.</w:t>
      </w:r>
    </w:p>
    <w:p w:rsidR="00024374" w:rsidRPr="00024374" w:rsidRDefault="00024374" w:rsidP="00A516B4">
      <w:pPr>
        <w:numPr>
          <w:ilvl w:val="0"/>
          <w:numId w:val="3"/>
        </w:numPr>
        <w:spacing w:before="100" w:beforeAutospacing="1" w:after="100" w:afterAutospacing="1" w:line="360" w:lineRule="auto"/>
        <w:jc w:val="both"/>
        <w:rPr>
          <w:rFonts w:ascii="Times New Roman" w:eastAsia="Times New Roman" w:hAnsi="Times New Roman" w:cs="Times New Roman"/>
          <w:sz w:val="24"/>
          <w:szCs w:val="24"/>
        </w:rPr>
      </w:pPr>
      <w:r w:rsidRPr="00024374">
        <w:rPr>
          <w:rFonts w:ascii="Times New Roman" w:eastAsia="Times New Roman" w:hAnsi="Times New Roman" w:cs="Times New Roman"/>
          <w:color w:val="000000"/>
          <w:sz w:val="24"/>
          <w:szCs w:val="24"/>
        </w:rPr>
        <w:lastRenderedPageBreak/>
        <w:t>4to sábado. Peña “A la sombra del tamarindo” en el parque El Carmen con Lorenzo Lunar y Rebeca Murg.</w:t>
      </w:r>
    </w:p>
    <w:p w:rsidR="00EE31C5" w:rsidRDefault="00EE31C5" w:rsidP="00A516B4">
      <w:pPr>
        <w:spacing w:line="360" w:lineRule="auto"/>
        <w:jc w:val="both"/>
      </w:pPr>
    </w:p>
    <w:sectPr w:rsidR="00EE31C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245BC"/>
    <w:multiLevelType w:val="multilevel"/>
    <w:tmpl w:val="E22E9D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2388A"/>
    <w:multiLevelType w:val="multilevel"/>
    <w:tmpl w:val="6CB839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486E7909"/>
    <w:multiLevelType w:val="multilevel"/>
    <w:tmpl w:val="42ECC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54263A"/>
    <w:multiLevelType w:val="hybridMultilevel"/>
    <w:tmpl w:val="C1A09F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useFELayout/>
  </w:compat>
  <w:rsids>
    <w:rsidRoot w:val="00024374"/>
    <w:rsid w:val="00024374"/>
    <w:rsid w:val="003A3EE9"/>
    <w:rsid w:val="00A516B4"/>
    <w:rsid w:val="00EE31C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24374"/>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024374"/>
    <w:rPr>
      <w:b/>
      <w:bCs/>
    </w:rPr>
  </w:style>
  <w:style w:type="paragraph" w:styleId="Prrafodelista">
    <w:name w:val="List Paragraph"/>
    <w:basedOn w:val="Normal"/>
    <w:uiPriority w:val="34"/>
    <w:qFormat/>
    <w:rsid w:val="00024374"/>
    <w:pPr>
      <w:ind w:left="720"/>
      <w:contextualSpacing/>
    </w:pPr>
  </w:style>
</w:styles>
</file>

<file path=word/webSettings.xml><?xml version="1.0" encoding="utf-8"?>
<w:webSettings xmlns:r="http://schemas.openxmlformats.org/officeDocument/2006/relationships" xmlns:w="http://schemas.openxmlformats.org/wordprocessingml/2006/main">
  <w:divs>
    <w:div w:id="200843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802</Words>
  <Characters>4413</Characters>
  <Application>Microsoft Office Word</Application>
  <DocSecurity>0</DocSecurity>
  <Lines>36</Lines>
  <Paragraphs>10</Paragraphs>
  <ScaleCrop>false</ScaleCrop>
  <Company/>
  <LinksUpToDate>false</LinksUpToDate>
  <CharactersWithSpaces>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mcarrazana</dc:creator>
  <cp:keywords/>
  <dc:description/>
  <cp:lastModifiedBy>mcarrazana</cp:lastModifiedBy>
  <cp:revision>5</cp:revision>
  <dcterms:created xsi:type="dcterms:W3CDTF">2022-04-29T19:28:00Z</dcterms:created>
  <dcterms:modified xsi:type="dcterms:W3CDTF">2022-04-29T19:32:00Z</dcterms:modified>
</cp:coreProperties>
</file>